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0D" w:rsidRDefault="0048190D" w:rsidP="0048190D">
      <w:pPr>
        <w:pStyle w:val="a3"/>
        <w:spacing w:before="0" w:beforeAutospacing="0" w:after="0" w:afterAutospacing="0"/>
        <w:jc w:val="center"/>
        <w:rPr>
          <w:rFonts w:ascii="&amp;quot" w:hAnsi="&amp;quot"/>
          <w:b/>
          <w:bCs/>
          <w:sz w:val="27"/>
          <w:szCs w:val="27"/>
        </w:rPr>
      </w:pPr>
      <w:r>
        <w:rPr>
          <w:rFonts w:ascii="&amp;quot" w:hAnsi="&amp;quot"/>
          <w:b/>
          <w:bCs/>
          <w:sz w:val="27"/>
          <w:szCs w:val="27"/>
        </w:rPr>
        <w:t xml:space="preserve">План </w:t>
      </w:r>
    </w:p>
    <w:p w:rsidR="0048190D" w:rsidRDefault="0048190D" w:rsidP="0048190D">
      <w:pPr>
        <w:pStyle w:val="a3"/>
        <w:spacing w:before="0" w:beforeAutospacing="0" w:after="0" w:afterAutospacing="0"/>
        <w:jc w:val="center"/>
        <w:rPr>
          <w:rFonts w:ascii="&amp;quot" w:hAnsi="&amp;quot"/>
          <w:b/>
          <w:bCs/>
          <w:sz w:val="27"/>
          <w:szCs w:val="27"/>
        </w:rPr>
      </w:pPr>
      <w:r>
        <w:rPr>
          <w:rFonts w:ascii="&amp;quot" w:hAnsi="&amp;quot"/>
          <w:b/>
          <w:bCs/>
          <w:sz w:val="27"/>
          <w:szCs w:val="27"/>
        </w:rPr>
        <w:t>спортивно – массовых, физкультурно – спортивных и социально-значимых мероприятий на 2023/2024 учебный год</w:t>
      </w:r>
    </w:p>
    <w:p w:rsidR="0048190D" w:rsidRDefault="0048190D" w:rsidP="0048190D">
      <w:pPr>
        <w:pStyle w:val="a3"/>
        <w:spacing w:before="0" w:beforeAutospacing="0" w:after="0" w:afterAutospacing="0"/>
        <w:jc w:val="center"/>
        <w:rPr>
          <w:rFonts w:ascii="&amp;quot" w:hAnsi="&amp;quot"/>
          <w:b/>
          <w:bCs/>
          <w:sz w:val="27"/>
          <w:szCs w:val="27"/>
        </w:rPr>
      </w:pP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  <w:b/>
          <w:bCs/>
          <w:sz w:val="27"/>
          <w:szCs w:val="27"/>
        </w:rPr>
      </w:pP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</w:rPr>
      </w:pPr>
      <w:r>
        <w:rPr>
          <w:rFonts w:ascii="&amp;quot" w:hAnsi="&amp;quot"/>
          <w:b/>
          <w:bCs/>
          <w:sz w:val="27"/>
          <w:szCs w:val="27"/>
        </w:rPr>
        <w:t>Цель:</w:t>
      </w:r>
    </w:p>
    <w:p w:rsidR="0048190D" w:rsidRDefault="0048190D" w:rsidP="0048190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&amp;quot" w:hAnsi="&amp;quot"/>
        </w:rPr>
      </w:pPr>
      <w:r>
        <w:rPr>
          <w:rFonts w:ascii="&amp;quot" w:hAnsi="&amp;quot"/>
          <w:sz w:val="27"/>
          <w:szCs w:val="27"/>
        </w:rPr>
        <w:t>Формирование сознательного отношения к здоровому образу жизни, в</w:t>
      </w:r>
      <w:r>
        <w:t xml:space="preserve">овлечение школьников в систематический процесс занятия физической культурой и спортом </w:t>
      </w: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  <w:b/>
          <w:bCs/>
          <w:sz w:val="27"/>
          <w:szCs w:val="27"/>
        </w:rPr>
      </w:pPr>
      <w:r>
        <w:rPr>
          <w:rFonts w:ascii="&amp;quot" w:hAnsi="&amp;quot"/>
          <w:b/>
          <w:bCs/>
          <w:sz w:val="27"/>
          <w:szCs w:val="27"/>
        </w:rPr>
        <w:t>Задачи:</w:t>
      </w:r>
    </w:p>
    <w:p w:rsidR="0048190D" w:rsidRDefault="0048190D" w:rsidP="004819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1.Формирование у обучающихся культуры здорового образа жизни, навыков сохранения собственного здоровья;</w:t>
      </w:r>
    </w:p>
    <w:p w:rsidR="0048190D" w:rsidRDefault="0048190D" w:rsidP="004819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Реализация образовательных программ дополнительного образования детей физкультурно-спортивной направленности; </w:t>
      </w:r>
    </w:p>
    <w:p w:rsidR="0048190D" w:rsidRDefault="0048190D" w:rsidP="004819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Организация различных форм активного спортивно-оздоровительного отдыха обучающихся;</w:t>
      </w:r>
    </w:p>
    <w:p w:rsidR="0048190D" w:rsidRDefault="0048190D" w:rsidP="004819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4. Комплектование и подготовка </w:t>
      </w:r>
      <w:proofErr w:type="gramStart"/>
      <w:r>
        <w:rPr>
          <w:rFonts w:ascii="Times New Roman" w:hAnsi="Times New Roman"/>
        </w:rPr>
        <w:t>команд</w:t>
      </w:r>
      <w:proofErr w:type="gramEnd"/>
      <w:r>
        <w:rPr>
          <w:rFonts w:ascii="Times New Roman" w:hAnsi="Times New Roman"/>
        </w:rPr>
        <w:t xml:space="preserve"> обучающихся по различным видам спорта для участия в муниципальных и региональных соревнованиях.</w:t>
      </w: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</w:rPr>
      </w:pP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</w:rPr>
      </w:pPr>
      <w:r>
        <w:rPr>
          <w:rFonts w:ascii="&amp;quot" w:hAnsi="&amp;quot"/>
          <w:b/>
          <w:bCs/>
          <w:sz w:val="27"/>
          <w:szCs w:val="27"/>
        </w:rPr>
        <w:t>Ожидаемые результаты:</w:t>
      </w: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</w:rPr>
      </w:pPr>
      <w:r>
        <w:rPr>
          <w:rFonts w:ascii="&amp;quot" w:hAnsi="&amp;quot"/>
          <w:sz w:val="27"/>
          <w:szCs w:val="27"/>
        </w:rPr>
        <w:t>1. Рациональное использование внеурочного времени, укрепление здоровья и профилактика заболеваний, разностороннее физическое развитие обучающихся;</w:t>
      </w: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</w:rPr>
      </w:pPr>
      <w:r>
        <w:rPr>
          <w:rFonts w:ascii="&amp;quot" w:hAnsi="&amp;quot"/>
          <w:sz w:val="27"/>
          <w:szCs w:val="27"/>
        </w:rPr>
        <w:t>2. Рост числа обучающихся, участвующих в спортивно-массовых мероприятиях;</w:t>
      </w: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  <w:sz w:val="27"/>
          <w:szCs w:val="27"/>
        </w:rPr>
      </w:pPr>
      <w:r>
        <w:rPr>
          <w:rFonts w:ascii="&amp;quot" w:hAnsi="&amp;quot"/>
          <w:sz w:val="27"/>
          <w:szCs w:val="27"/>
        </w:rPr>
        <w:t>3. Улучшение спортивных достижений обучающихся.</w:t>
      </w: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rFonts w:ascii="&amp;quot" w:hAnsi="&amp;quot"/>
          <w:sz w:val="27"/>
          <w:szCs w:val="27"/>
        </w:rPr>
      </w:pPr>
    </w:p>
    <w:p w:rsidR="0048190D" w:rsidRDefault="0048190D" w:rsidP="004819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2262"/>
        <w:gridCol w:w="3119"/>
      </w:tblGrid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jc w:val="center"/>
              <w:rPr>
                <w:rFonts w:ascii="&amp;quot" w:hAnsi="&amp;quot"/>
                <w:b/>
                <w:lang w:eastAsia="en-US"/>
              </w:rPr>
            </w:pPr>
            <w:r>
              <w:rPr>
                <w:rFonts w:ascii="&amp;quot" w:hAnsi="&amp;quot"/>
                <w:b/>
                <w:lang w:eastAsia="en-US"/>
              </w:rPr>
              <w:t>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jc w:val="center"/>
              <w:rPr>
                <w:rFonts w:ascii="&amp;quot" w:hAnsi="&amp;quot"/>
                <w:b/>
                <w:lang w:eastAsia="en-US"/>
              </w:rPr>
            </w:pPr>
            <w:r>
              <w:rPr>
                <w:rFonts w:ascii="&amp;quot" w:hAnsi="&amp;quot"/>
                <w:b/>
                <w:lang w:eastAsia="en-US"/>
              </w:rPr>
              <w:t>Сроки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jc w:val="center"/>
              <w:rPr>
                <w:rFonts w:ascii="&amp;quot" w:hAnsi="&amp;quot"/>
                <w:b/>
                <w:lang w:eastAsia="en-US"/>
              </w:rPr>
            </w:pPr>
            <w:r>
              <w:rPr>
                <w:rFonts w:ascii="&amp;quot" w:hAnsi="&amp;quot"/>
                <w:b/>
                <w:lang w:eastAsia="en-US"/>
              </w:rPr>
              <w:t>Ответственный</w:t>
            </w: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2"/>
              <w:numPr>
                <w:ilvl w:val="0"/>
                <w:numId w:val="2"/>
              </w:num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Физкультурно-оздоровительные мероприятия в режиме учебного дня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2"/>
              <w:rPr>
                <w:b w:val="0"/>
                <w:i w:val="0"/>
                <w:sz w:val="24"/>
                <w:lang w:eastAsia="en-US"/>
              </w:rPr>
            </w:pPr>
            <w:proofErr w:type="gramStart"/>
            <w:r>
              <w:rPr>
                <w:b w:val="0"/>
                <w:i w:val="0"/>
                <w:sz w:val="24"/>
                <w:lang w:eastAsia="en-US"/>
              </w:rPr>
              <w:t>Обсуждение  на</w:t>
            </w:r>
            <w:proofErr w:type="gramEnd"/>
            <w:r>
              <w:rPr>
                <w:b w:val="0"/>
                <w:i w:val="0"/>
                <w:sz w:val="24"/>
                <w:lang w:eastAsia="en-US"/>
              </w:rPr>
              <w:t xml:space="preserve"> общем собрании педагогического коллектива  порядок проведения физкультминуток, подвижных игр на переменах, гимнастики перед занятиями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август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Зам. директора по ВР</w:t>
            </w:r>
          </w:p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Беседы в классах о режиме дня школьника, о порядке проведения гимнастики, подвижных игр на переменах и физкультминуток.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сентябрь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Классные руководители 1-11 классов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подвижных игр и занятий физическими упражнениями на больших переменах.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Классные руководители 1-11 классов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 физкультминуток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 уроках.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Учителя - предметники</w:t>
            </w: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center"/>
              <w:rPr>
                <w:rFonts w:ascii="&amp;quot" w:hAnsi="&amp;quot"/>
                <w:lang w:eastAsia="en-US"/>
              </w:rPr>
            </w:pPr>
            <w:r>
              <w:rPr>
                <w:b/>
                <w:i/>
                <w:lang w:eastAsia="en-US"/>
              </w:rPr>
              <w:t>Спортивная работа в классах и кружках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классах назначить физоргов, ответственных за проведение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подвижных игр на больших переменах и организующих команды для участия в соревнованиях.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lastRenderedPageBreak/>
              <w:t>сентябрь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Классные руководители 1 – 11 классов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Составить расписание занятий кружков, тренировок команд.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Сентябрь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Зам. директора по ВР</w:t>
            </w:r>
          </w:p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Руководитель спортивного клуба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Организация кружков.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Сентябрь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Зам. директора по ВР </w:t>
            </w:r>
          </w:p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Руководитель спортивного клуба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«Часов здоровья».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учебного года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Классные руководители 1-11 классов </w:t>
            </w:r>
          </w:p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Руководитель спортивного клуба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Классные часы «Здоровый образ жизни».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учебного 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0D" w:rsidRDefault="0048190D" w:rsidP="00C92AED">
            <w:pPr>
              <w:rPr>
                <w:rFonts w:ascii="&amp;quot" w:hAnsi="&amp;quot"/>
                <w:sz w:val="24"/>
                <w:szCs w:val="24"/>
                <w:lang w:eastAsia="en-US"/>
              </w:rPr>
            </w:pP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Внеурочная работа в школе (в соответствии с календарным планом)</w:t>
            </w: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Участие в районных соревнованиях</w:t>
            </w: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48190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Занятия физическими упражнениями в группах продленного дня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Спортивный час.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Еженедельно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Руководитель школьного спортивного клуба 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Физкультминутки во время выполнения домашних заданий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Ежедневно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2"/>
              <w:numPr>
                <w:ilvl w:val="0"/>
                <w:numId w:val="2"/>
              </w:num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Агитация и пропаганда здорового образа жизни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Конкурсы рисунков, учащихся 1-4 классов на тему " Мы любим спорт"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Зам. директора по ВР</w:t>
            </w:r>
          </w:p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Классные руководители 1-11 классов </w:t>
            </w:r>
          </w:p>
          <w:p w:rsidR="0048190D" w:rsidRDefault="0048190D" w:rsidP="00C92AED">
            <w:pPr>
              <w:pStyle w:val="a3"/>
              <w:spacing w:before="0" w:beforeAutospacing="0" w:after="0" w:afterAutospacing="0"/>
              <w:rPr>
                <w:rFonts w:ascii="&amp;quot" w:hAnsi="&amp;quot"/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Руководитель спортивного клуба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цикла бесед и лекций на классных часах по темам: </w:t>
            </w:r>
          </w:p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«Утренняя гимнастика школьника», «Гигиена школьника», «Отказ от вредных привычек».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учебного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Классные руководители 1 – 11 классов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Выпуск информационного листка спортивной жизни в школе - «Спортивный калейдоскоп» в компьютерной обработке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1 раз в четверть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Руководитель школьного спортивного клуба </w:t>
            </w:r>
          </w:p>
        </w:tc>
      </w:tr>
      <w:tr w:rsidR="0048190D" w:rsidTr="00C92AE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Работа с родителями учащихся</w:t>
            </w: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Здоровье наших детей - в наших делах (итоги медосмотра, анализ состояния здоровья учащихся).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Сентябрь, май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Классные руководители 1 – 11 классов</w:t>
            </w:r>
          </w:p>
        </w:tc>
      </w:tr>
      <w:tr w:rsidR="0048190D" w:rsidTr="00C92AED"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Тематические родительские собрания </w:t>
            </w:r>
          </w:p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«Воспитание правильной осанки у детей», «Распорядок дня и двигательный режим школьника».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 раз в четверть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Классные руководители 1 – 11 классов</w:t>
            </w:r>
          </w:p>
        </w:tc>
      </w:tr>
      <w:tr w:rsidR="0048190D" w:rsidTr="00C92A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Консультации, беседы для родителей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учебного 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8190D" w:rsidTr="00C92AE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tabs>
                <w:tab w:val="left" w:pos="3465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совместных экскурсий, походов. </w:t>
            </w:r>
          </w:p>
          <w:p w:rsidR="0048190D" w:rsidRDefault="0048190D" w:rsidP="00C92A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спортивных мероприятий с участием родителей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>В течение учебного года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0D" w:rsidRDefault="0048190D" w:rsidP="00C92AED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Fonts w:ascii="&amp;quot" w:hAnsi="&amp;quot"/>
                <w:lang w:eastAsia="en-US"/>
              </w:rPr>
              <w:t xml:space="preserve">Зам. директора по ВР Руководитель школьного спортивного клуба </w:t>
            </w:r>
          </w:p>
        </w:tc>
      </w:tr>
    </w:tbl>
    <w:p w:rsidR="0048190D" w:rsidRDefault="0048190D" w:rsidP="0048190D">
      <w:pPr>
        <w:tabs>
          <w:tab w:val="left" w:pos="3465"/>
        </w:tabs>
        <w:spacing w:after="0" w:line="240" w:lineRule="auto"/>
      </w:pPr>
    </w:p>
    <w:p w:rsidR="0048190D" w:rsidRDefault="0048190D" w:rsidP="0048190D"/>
    <w:p w:rsidR="001B285C" w:rsidRDefault="001B285C">
      <w:bookmarkStart w:id="0" w:name="_GoBack"/>
      <w:bookmarkEnd w:id="0"/>
    </w:p>
    <w:sectPr w:rsidR="001B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900C1"/>
    <w:multiLevelType w:val="hybridMultilevel"/>
    <w:tmpl w:val="6B0AB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C3213"/>
    <w:multiLevelType w:val="hybridMultilevel"/>
    <w:tmpl w:val="57585F48"/>
    <w:lvl w:ilvl="0" w:tplc="E3A26B28">
      <w:start w:val="1"/>
      <w:numFmt w:val="decimal"/>
      <w:lvlText w:val="%1."/>
      <w:lvlJc w:val="left"/>
      <w:pPr>
        <w:ind w:left="720" w:hanging="360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DB"/>
    <w:rsid w:val="001B285C"/>
    <w:rsid w:val="0048190D"/>
    <w:rsid w:val="00BA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878DB-C316-4622-8839-8CB0DB74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0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9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48190D"/>
    <w:pPr>
      <w:tabs>
        <w:tab w:val="left" w:pos="3465"/>
      </w:tabs>
      <w:spacing w:after="0" w:line="240" w:lineRule="auto"/>
    </w:pPr>
    <w:rPr>
      <w:rFonts w:ascii="Times New Roman" w:hAnsi="Times New Roman"/>
      <w:b/>
      <w:bCs/>
      <w:i/>
      <w:iCs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48190D"/>
    <w:rPr>
      <w:rFonts w:ascii="Times New Roman" w:eastAsia="Times New Roman" w:hAnsi="Times New Roman" w:cs="Times New Roman"/>
      <w:b/>
      <w:bCs/>
      <w:i/>
      <w:iCs/>
      <w:szCs w:val="24"/>
      <w:lang w:eastAsia="ru-RU"/>
    </w:rPr>
  </w:style>
  <w:style w:type="paragraph" w:styleId="a4">
    <w:name w:val="List Paragraph"/>
    <w:basedOn w:val="a"/>
    <w:uiPriority w:val="34"/>
    <w:qFormat/>
    <w:rsid w:val="0048190D"/>
    <w:pPr>
      <w:ind w:left="720"/>
      <w:contextualSpacing/>
    </w:pPr>
  </w:style>
  <w:style w:type="table" w:styleId="a5">
    <w:name w:val="Table Grid"/>
    <w:basedOn w:val="a1"/>
    <w:uiPriority w:val="59"/>
    <w:rsid w:val="00481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2023-11-21T05:30:00Z</dcterms:created>
  <dcterms:modified xsi:type="dcterms:W3CDTF">2023-11-21T05:30:00Z</dcterms:modified>
</cp:coreProperties>
</file>